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03" w:rsidRPr="00EC3A60" w:rsidRDefault="00CC6403" w:rsidP="00CC6403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CC6403" w:rsidRPr="00CC6403" w:rsidRDefault="00CC6403" w:rsidP="00CC6403">
      <w:pPr>
        <w:pStyle w:val="SemEspaamento"/>
        <w:jc w:val="center"/>
        <w:rPr>
          <w:b/>
          <w:sz w:val="18"/>
          <w:szCs w:val="18"/>
        </w:rPr>
      </w:pPr>
      <w:r w:rsidRPr="00CC6403">
        <w:rPr>
          <w:b/>
          <w:sz w:val="18"/>
          <w:szCs w:val="18"/>
        </w:rPr>
        <w:t>AVISO DE LICITAÇÃO</w:t>
      </w:r>
    </w:p>
    <w:p w:rsidR="00CC6403" w:rsidRPr="00CC6403" w:rsidRDefault="00CC6403" w:rsidP="00CC6403">
      <w:pPr>
        <w:pStyle w:val="SemEspaamento"/>
        <w:jc w:val="center"/>
        <w:rPr>
          <w:b/>
          <w:sz w:val="18"/>
          <w:szCs w:val="18"/>
        </w:rPr>
      </w:pPr>
      <w:r w:rsidRPr="00CC6403">
        <w:rPr>
          <w:b/>
          <w:sz w:val="18"/>
          <w:szCs w:val="18"/>
        </w:rPr>
        <w:t>Pregão Presencial nº. 098/2016.</w:t>
      </w:r>
    </w:p>
    <w:p w:rsidR="00CC6403" w:rsidRPr="00CC6403" w:rsidRDefault="00CC6403" w:rsidP="00CC6403">
      <w:pPr>
        <w:pStyle w:val="SemEspaamento"/>
        <w:jc w:val="center"/>
        <w:rPr>
          <w:b/>
          <w:sz w:val="18"/>
          <w:szCs w:val="18"/>
        </w:rPr>
      </w:pPr>
      <w:r w:rsidRPr="00CC6403">
        <w:rPr>
          <w:b/>
          <w:sz w:val="18"/>
          <w:szCs w:val="18"/>
        </w:rPr>
        <w:t>EXCLUSIVO PARA MEI/ME/EPP (LC 147/2014)</w:t>
      </w:r>
    </w:p>
    <w:p w:rsidR="00CC6403" w:rsidRPr="00CC6403" w:rsidRDefault="00CC6403" w:rsidP="00CC6403">
      <w:pPr>
        <w:pStyle w:val="SemEspaamento"/>
        <w:jc w:val="both"/>
        <w:rPr>
          <w:sz w:val="18"/>
          <w:szCs w:val="18"/>
        </w:rPr>
      </w:pPr>
      <w:r w:rsidRPr="00CC6403">
        <w:rPr>
          <w:sz w:val="18"/>
          <w:szCs w:val="18"/>
        </w:rPr>
        <w:t>Encontra-se aberto, processo licitatório na modalidade Pregão, do tipo menor preço global por lote, cujo objeto é a aquisição de utensílios de cozinha para o Projeto Vida e Esperança, conforme solicitação da Secretaria de Assistência Social.</w:t>
      </w:r>
    </w:p>
    <w:p w:rsidR="00CC6403" w:rsidRPr="00CC6403" w:rsidRDefault="00CC6403" w:rsidP="00CC6403">
      <w:pPr>
        <w:pStyle w:val="SemEspaamento"/>
        <w:jc w:val="both"/>
        <w:rPr>
          <w:sz w:val="18"/>
          <w:szCs w:val="18"/>
        </w:rPr>
      </w:pPr>
      <w:r w:rsidRPr="00CC6403">
        <w:rPr>
          <w:sz w:val="18"/>
          <w:szCs w:val="18"/>
        </w:rPr>
        <w:t xml:space="preserve">Assim sendo, a realização do referido pregão será no dia: </w:t>
      </w:r>
      <w:r w:rsidRPr="00CC6403">
        <w:rPr>
          <w:b/>
          <w:sz w:val="18"/>
          <w:szCs w:val="18"/>
        </w:rPr>
        <w:t>30/11/2016, a partir das 14h00min</w:t>
      </w:r>
      <w:r w:rsidRPr="00CC6403">
        <w:rPr>
          <w:sz w:val="18"/>
          <w:szCs w:val="18"/>
        </w:rPr>
        <w:t>, na sede da Prefeitura Municipal, localizada à Rua Paraná, nº. 983 – Centro, em nosso Município. O valor total estimado para tal aquisição será de R$ 8.057,90 (oito mil cinquenta e sete reais e noventa centavos).</w:t>
      </w:r>
      <w:r w:rsidRPr="00CC6403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CC6403">
          <w:rPr>
            <w:rStyle w:val="Hyperlink"/>
            <w:sz w:val="18"/>
            <w:szCs w:val="18"/>
          </w:rPr>
          <w:t>www.ribeiraodopinhal.pr.gov.br</w:t>
        </w:r>
      </w:hyperlink>
      <w:r w:rsidRPr="00CC6403">
        <w:rPr>
          <w:rStyle w:val="CitaoHTML"/>
          <w:sz w:val="18"/>
          <w:szCs w:val="18"/>
        </w:rPr>
        <w:t>)</w:t>
      </w:r>
      <w:r w:rsidRPr="00CC6403">
        <w:rPr>
          <w:sz w:val="18"/>
          <w:szCs w:val="18"/>
        </w:rPr>
        <w:t>.</w:t>
      </w:r>
    </w:p>
    <w:p w:rsidR="00CC6403" w:rsidRPr="00CC6403" w:rsidRDefault="00CC6403" w:rsidP="00CC6403">
      <w:pPr>
        <w:pStyle w:val="SemEspaamento"/>
        <w:jc w:val="both"/>
        <w:rPr>
          <w:sz w:val="18"/>
          <w:szCs w:val="18"/>
        </w:rPr>
      </w:pPr>
      <w:r w:rsidRPr="00CC6403">
        <w:rPr>
          <w:sz w:val="18"/>
          <w:szCs w:val="18"/>
        </w:rPr>
        <w:t>Ribeirão do Pinhal, 14 de novembro de 2016.</w:t>
      </w:r>
    </w:p>
    <w:p w:rsidR="00CC6403" w:rsidRPr="00CC6403" w:rsidRDefault="00CC6403" w:rsidP="00CC6403">
      <w:pPr>
        <w:pStyle w:val="SemEspaamento"/>
        <w:jc w:val="center"/>
        <w:rPr>
          <w:sz w:val="18"/>
          <w:szCs w:val="18"/>
        </w:rPr>
      </w:pPr>
      <w:proofErr w:type="spellStart"/>
      <w:r w:rsidRPr="00CC6403">
        <w:rPr>
          <w:sz w:val="18"/>
          <w:szCs w:val="18"/>
        </w:rPr>
        <w:t>Fayçal</w:t>
      </w:r>
      <w:proofErr w:type="spellEnd"/>
      <w:r w:rsidRPr="00CC6403">
        <w:rPr>
          <w:sz w:val="18"/>
          <w:szCs w:val="18"/>
        </w:rPr>
        <w:t xml:space="preserve"> </w:t>
      </w:r>
      <w:proofErr w:type="spellStart"/>
      <w:r w:rsidRPr="00CC6403">
        <w:rPr>
          <w:sz w:val="18"/>
          <w:szCs w:val="18"/>
        </w:rPr>
        <w:t>Melhem</w:t>
      </w:r>
      <w:proofErr w:type="spellEnd"/>
      <w:r w:rsidRPr="00CC6403">
        <w:rPr>
          <w:sz w:val="18"/>
          <w:szCs w:val="18"/>
        </w:rPr>
        <w:t xml:space="preserve"> </w:t>
      </w:r>
      <w:proofErr w:type="spellStart"/>
      <w:r w:rsidRPr="00CC6403">
        <w:rPr>
          <w:sz w:val="18"/>
          <w:szCs w:val="18"/>
        </w:rPr>
        <w:t>Chamma</w:t>
      </w:r>
      <w:proofErr w:type="spellEnd"/>
      <w:r w:rsidRPr="00CC6403">
        <w:rPr>
          <w:sz w:val="18"/>
          <w:szCs w:val="18"/>
        </w:rPr>
        <w:t xml:space="preserve"> Junior</w:t>
      </w:r>
    </w:p>
    <w:p w:rsidR="00CC6403" w:rsidRPr="00CC6403" w:rsidRDefault="00CC6403" w:rsidP="00CC6403">
      <w:pPr>
        <w:pStyle w:val="SemEspaamento"/>
        <w:jc w:val="center"/>
        <w:rPr>
          <w:sz w:val="18"/>
          <w:szCs w:val="18"/>
        </w:rPr>
      </w:pPr>
      <w:r w:rsidRPr="00CC6403">
        <w:rPr>
          <w:sz w:val="18"/>
          <w:szCs w:val="18"/>
        </w:rPr>
        <w:t xml:space="preserve">Pregoeiro </w:t>
      </w:r>
      <w:proofErr w:type="spellStart"/>
      <w:r w:rsidRPr="00CC6403">
        <w:rPr>
          <w:sz w:val="18"/>
          <w:szCs w:val="18"/>
        </w:rPr>
        <w:t>F.M.A.S.R.P.</w:t>
      </w:r>
      <w:proofErr w:type="spellEnd"/>
    </w:p>
    <w:p w:rsidR="00CC6403" w:rsidRPr="00CC6403" w:rsidRDefault="00CC6403" w:rsidP="00CC6403">
      <w:pPr>
        <w:pStyle w:val="SemEspaamento"/>
        <w:jc w:val="both"/>
        <w:rPr>
          <w:sz w:val="18"/>
          <w:szCs w:val="18"/>
        </w:rPr>
      </w:pPr>
    </w:p>
    <w:p w:rsidR="00CC6403" w:rsidRPr="00595A5B" w:rsidRDefault="00CC6403" w:rsidP="00CC640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CC6403" w:rsidRPr="00595A5B" w:rsidRDefault="00CC6403" w:rsidP="00CC640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CC6403" w:rsidRDefault="00CC6403" w:rsidP="00CC6403"/>
    <w:p w:rsidR="00CC6403" w:rsidRDefault="00CC6403" w:rsidP="00CC6403"/>
    <w:p w:rsidR="00CC6403" w:rsidRDefault="00CC6403" w:rsidP="00CC6403"/>
    <w:p w:rsidR="00CC6403" w:rsidRDefault="00CC6403" w:rsidP="00CC6403"/>
    <w:p w:rsidR="00CC6403" w:rsidRDefault="00CC6403" w:rsidP="00CC6403"/>
    <w:p w:rsidR="00CC6403" w:rsidRDefault="00CC6403" w:rsidP="00CC6403"/>
    <w:p w:rsidR="00CC6403" w:rsidRPr="00595A5B" w:rsidRDefault="00CC6403" w:rsidP="00CC640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CC6403" w:rsidRPr="00595A5B" w:rsidRDefault="00CC6403" w:rsidP="00CC640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CC6403" w:rsidRPr="00595A5B" w:rsidRDefault="00CC6403" w:rsidP="00CC640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CC6403" w:rsidRDefault="00CC6403" w:rsidP="00CC6403"/>
    <w:p w:rsidR="00CC6403" w:rsidRDefault="00CC6403" w:rsidP="00CC6403"/>
    <w:p w:rsidR="00CC6403" w:rsidRDefault="00CC6403" w:rsidP="00CC6403"/>
    <w:p w:rsidR="00CC6403" w:rsidRDefault="00CC6403" w:rsidP="00CC6403"/>
    <w:p w:rsidR="00CC6403" w:rsidRDefault="00CC6403" w:rsidP="00CC6403"/>
    <w:p w:rsidR="00CC6403" w:rsidRDefault="00CC6403" w:rsidP="00CC6403"/>
    <w:p w:rsidR="00CC6403" w:rsidRDefault="00CC6403" w:rsidP="00CC6403"/>
    <w:p w:rsidR="00CC6403" w:rsidRDefault="00CC6403" w:rsidP="00CC6403"/>
    <w:p w:rsidR="008B5629" w:rsidRDefault="008B5629"/>
    <w:sectPr w:rsidR="008B5629" w:rsidSect="006E198D">
      <w:headerReference w:type="default" r:id="rId5"/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CC6403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 xml:space="preserve">Antônio </w:t>
    </w:r>
    <w:r>
      <w:rPr>
        <w:b/>
        <w:sz w:val="20"/>
        <w:szCs w:val="20"/>
      </w:rPr>
      <w:t>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CC6403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CC6403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3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C6403"/>
    <w:rsid w:val="008B5629"/>
    <w:rsid w:val="00CC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640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C6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C640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C6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CC640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6403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C6403"/>
    <w:rPr>
      <w:i/>
      <w:iCs/>
    </w:rPr>
  </w:style>
  <w:style w:type="character" w:styleId="Hyperlink">
    <w:name w:val="Hyperlink"/>
    <w:basedOn w:val="Fontepargpadro"/>
    <w:uiPriority w:val="99"/>
    <w:unhideWhenUsed/>
    <w:rsid w:val="00CC6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2016-11-16T12:43:00Z</dcterms:created>
  <dcterms:modified xsi:type="dcterms:W3CDTF">2016-11-16T12:44:00Z</dcterms:modified>
</cp:coreProperties>
</file>